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92" w:rsidRPr="006F4C7E" w:rsidRDefault="00164792" w:rsidP="00164792">
      <w:pPr>
        <w:pStyle w:val="Title"/>
        <w:rPr>
          <w:color w:val="auto"/>
        </w:rPr>
      </w:pPr>
      <w:r w:rsidRPr="006F4C7E">
        <w:rPr>
          <w:color w:val="auto"/>
        </w:rPr>
        <w:t xml:space="preserve">Job Description </w:t>
      </w:r>
    </w:p>
    <w:p w:rsidR="008B6D2D" w:rsidRPr="006F4C7E" w:rsidRDefault="006F4C7E" w:rsidP="00164792">
      <w:pPr>
        <w:pStyle w:val="Title"/>
        <w:rPr>
          <w:color w:val="auto"/>
        </w:rPr>
      </w:pPr>
      <w:r w:rsidRPr="006F4C7E">
        <w:rPr>
          <w:color w:val="auto"/>
        </w:rPr>
        <w:t>HALL CONVENOR</w:t>
      </w:r>
    </w:p>
    <w:p w:rsidR="00164792" w:rsidRPr="006F4C7E" w:rsidRDefault="00164792" w:rsidP="00164792">
      <w:pPr>
        <w:rPr>
          <w:b/>
        </w:rPr>
      </w:pPr>
      <w:r w:rsidRPr="006F4C7E">
        <w:rPr>
          <w:b/>
        </w:rPr>
        <w:t xml:space="preserve">In general, your job is to oversee the whole venue and make sure everyone has what they need to do their jobs.  </w:t>
      </w:r>
    </w:p>
    <w:p w:rsidR="00164792" w:rsidRDefault="00164792" w:rsidP="00164792">
      <w:pPr>
        <w:pStyle w:val="NoSpacing"/>
        <w:rPr>
          <w:b/>
        </w:rPr>
      </w:pPr>
      <w:r>
        <w:rPr>
          <w:b/>
        </w:rPr>
        <w:t>Before each session:</w:t>
      </w:r>
    </w:p>
    <w:p w:rsidR="00164792" w:rsidRDefault="00164792" w:rsidP="00164792">
      <w:pPr>
        <w:pStyle w:val="NoSpacing"/>
        <w:rPr>
          <w:b/>
        </w:rPr>
      </w:pPr>
    </w:p>
    <w:p w:rsidR="00164792" w:rsidRPr="002F2DA2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 xml:space="preserve">Arrive </w:t>
      </w:r>
      <w:r w:rsidR="00440FF4">
        <w:t>an hour before start time</w:t>
      </w:r>
      <w:r>
        <w:t xml:space="preserve"> to unlock venue, turn on lights and turn up heat as required.</w:t>
      </w:r>
    </w:p>
    <w:p w:rsidR="002F2DA2" w:rsidRPr="00F523A1" w:rsidRDefault="002F2DA2" w:rsidP="00164792">
      <w:pPr>
        <w:pStyle w:val="NoSpacing"/>
        <w:numPr>
          <w:ilvl w:val="0"/>
          <w:numId w:val="1"/>
        </w:numPr>
        <w:rPr>
          <w:b/>
        </w:rPr>
      </w:pPr>
      <w:r>
        <w:t>Put your name tag on.</w:t>
      </w:r>
      <w:bookmarkStart w:id="0" w:name="_GoBack"/>
      <w:bookmarkEnd w:id="0"/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Set out supplies at Welcome and Registration Desk ready to welcome competitors and audience.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Set piano, bench, chairs, risers etc. as required for the session’s classes.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 xml:space="preserve">Open piano [dusting if necessary] and align bench.  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Check to make sure entry area and performance area are clean, tidy and clear of debris.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Check washrooms for cleanliness and supplies and contact appropriate person if they are in need of attention.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Place fresh bottles of water on Adjudicator and Secretary’s table.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Distribute name tags to volunteers as they arrive.</w:t>
      </w:r>
    </w:p>
    <w:p w:rsidR="00164792" w:rsidRDefault="00164792" w:rsidP="00164792">
      <w:pPr>
        <w:pStyle w:val="NoSpacing"/>
        <w:ind w:left="720"/>
      </w:pPr>
    </w:p>
    <w:p w:rsidR="00440FF4" w:rsidRPr="00440FF4" w:rsidRDefault="00440FF4" w:rsidP="00440FF4">
      <w:pPr>
        <w:pStyle w:val="NoSpacing"/>
        <w:ind w:left="720" w:hanging="720"/>
        <w:rPr>
          <w:b/>
        </w:rPr>
      </w:pPr>
      <w:r>
        <w:rPr>
          <w:b/>
        </w:rPr>
        <w:t>During each session:</w:t>
      </w:r>
    </w:p>
    <w:p w:rsidR="00440FF4" w:rsidRDefault="00440FF4" w:rsidP="00164792">
      <w:pPr>
        <w:pStyle w:val="NoSpacing"/>
        <w:ind w:left="720" w:hanging="720"/>
        <w:rPr>
          <w:b/>
        </w:rPr>
      </w:pPr>
    </w:p>
    <w:p w:rsidR="00440FF4" w:rsidRDefault="00440FF4" w:rsidP="00F73701">
      <w:pPr>
        <w:pStyle w:val="NoSpacing"/>
        <w:numPr>
          <w:ilvl w:val="0"/>
          <w:numId w:val="1"/>
        </w:numPr>
      </w:pPr>
      <w:r>
        <w:t xml:space="preserve">Start each </w:t>
      </w:r>
      <w:r w:rsidR="00F73701">
        <w:t>session by welcoming everyone and reviewing guidelines for competitors and audience members according to prepared script [or appoint someone else to].</w:t>
      </w:r>
    </w:p>
    <w:p w:rsidR="00F73701" w:rsidRDefault="00F73701" w:rsidP="00F73701">
      <w:pPr>
        <w:pStyle w:val="NoSpacing"/>
        <w:numPr>
          <w:ilvl w:val="0"/>
          <w:numId w:val="1"/>
        </w:numPr>
      </w:pPr>
      <w:r>
        <w:t>Start each class with a brief welcome and reminder about cell phones and recording [or appoint someone else to].</w:t>
      </w:r>
    </w:p>
    <w:p w:rsidR="00F73701" w:rsidRDefault="00F73701" w:rsidP="00F73701">
      <w:pPr>
        <w:pStyle w:val="NoSpacing"/>
        <w:numPr>
          <w:ilvl w:val="0"/>
          <w:numId w:val="1"/>
        </w:numPr>
      </w:pPr>
      <w:r>
        <w:t>Be available in entry area to assist Registration volunteers, competitors by answering questions or trouble shooting as needed.</w:t>
      </w:r>
    </w:p>
    <w:p w:rsidR="00F73701" w:rsidRDefault="003D7363" w:rsidP="00F73701">
      <w:pPr>
        <w:pStyle w:val="NoSpacing"/>
        <w:numPr>
          <w:ilvl w:val="0"/>
          <w:numId w:val="1"/>
        </w:numPr>
      </w:pPr>
      <w:r>
        <w:t>Make sure Adjudicator and Secretary have water and/or tea/coffee.</w:t>
      </w:r>
    </w:p>
    <w:p w:rsidR="00F73701" w:rsidRPr="00440FF4" w:rsidRDefault="00F73701" w:rsidP="00164792">
      <w:pPr>
        <w:pStyle w:val="NoSpacing"/>
        <w:ind w:left="720" w:hanging="720"/>
      </w:pPr>
    </w:p>
    <w:p w:rsidR="00440FF4" w:rsidRDefault="00440FF4" w:rsidP="00164792">
      <w:pPr>
        <w:pStyle w:val="NoSpacing"/>
        <w:ind w:left="720" w:hanging="720"/>
        <w:rPr>
          <w:b/>
        </w:rPr>
      </w:pPr>
    </w:p>
    <w:p w:rsidR="00164792" w:rsidRDefault="00164792" w:rsidP="00164792">
      <w:pPr>
        <w:pStyle w:val="NoSpacing"/>
        <w:ind w:left="720" w:hanging="720"/>
        <w:rPr>
          <w:b/>
        </w:rPr>
      </w:pPr>
      <w:r>
        <w:rPr>
          <w:b/>
        </w:rPr>
        <w:t>After each session: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Tidy up entry and performance areas.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Check washrooms for cleanliness and supplies and contact appropriate person if they are in need of attention.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Close piano.</w:t>
      </w:r>
    </w:p>
    <w:p w:rsidR="00164792" w:rsidRPr="007D7ECB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Close any windows and doors that you may have opened during the session.</w:t>
      </w:r>
    </w:p>
    <w:p w:rsidR="00164792" w:rsidRPr="007D7ECB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Tidy kitchen area, if required.</w:t>
      </w:r>
    </w:p>
    <w:p w:rsidR="00164792" w:rsidRPr="007D7ECB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Check supplies – programs, office and miscellaneous.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Make sure the money has been taken by the person responsible.</w:t>
      </w:r>
    </w:p>
    <w:p w:rsidR="00164792" w:rsidRPr="00F523A1" w:rsidRDefault="00164792" w:rsidP="00164792">
      <w:pPr>
        <w:pStyle w:val="NoSpacing"/>
        <w:numPr>
          <w:ilvl w:val="0"/>
          <w:numId w:val="1"/>
        </w:numPr>
        <w:rPr>
          <w:b/>
        </w:rPr>
      </w:pPr>
      <w:r>
        <w:t>Turn out lights and lock doors.</w:t>
      </w:r>
    </w:p>
    <w:p w:rsidR="00164792" w:rsidRPr="00164792" w:rsidRDefault="00164792" w:rsidP="00164792">
      <w:pPr>
        <w:rPr>
          <w:b/>
        </w:rPr>
      </w:pPr>
    </w:p>
    <w:p w:rsidR="00164792" w:rsidRPr="00164792" w:rsidRDefault="00164792" w:rsidP="00164792"/>
    <w:sectPr w:rsidR="00164792" w:rsidRPr="00164792" w:rsidSect="00164792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2964"/>
    <w:multiLevelType w:val="hybridMultilevel"/>
    <w:tmpl w:val="763685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92"/>
    <w:rsid w:val="00164792"/>
    <w:rsid w:val="002F2DA2"/>
    <w:rsid w:val="003D7363"/>
    <w:rsid w:val="00440FF4"/>
    <w:rsid w:val="005145B9"/>
    <w:rsid w:val="006F4C7E"/>
    <w:rsid w:val="008B6D2D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7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647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7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64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2013-12-31T18:51:00Z</dcterms:created>
  <dcterms:modified xsi:type="dcterms:W3CDTF">2013-12-31T20:58:00Z</dcterms:modified>
</cp:coreProperties>
</file>