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32" w:rsidRPr="006C5065" w:rsidRDefault="00493B32" w:rsidP="00493B32">
      <w:pPr>
        <w:jc w:val="center"/>
        <w:rPr>
          <w:rFonts w:ascii="Tahoma" w:hAnsi="Tahoma" w:cs="Tahoma"/>
          <w:b/>
          <w:lang w:val="fr-CA"/>
        </w:rPr>
      </w:pPr>
      <w:bookmarkStart w:id="0" w:name="_GoBack"/>
      <w:bookmarkEnd w:id="0"/>
      <w:r>
        <w:rPr>
          <w:rFonts w:ascii="Tahoma" w:hAnsi="Tahoma" w:cs="Tahoma"/>
          <w:b/>
          <w:bCs/>
          <w:lang w:val="fr-CA"/>
        </w:rPr>
        <w:t>FORMULAIRE DE REMBOURSEMENT DES DÉPENSES DU JUGE</w:t>
      </w:r>
    </w:p>
    <w:p w:rsidR="00ED7CF1" w:rsidRPr="006C5065" w:rsidRDefault="002C24B3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Veuill</w:t>
      </w:r>
      <w:r w:rsidR="006C5065">
        <w:rPr>
          <w:rFonts w:ascii="Tahoma" w:hAnsi="Tahoma" w:cs="Tahoma"/>
          <w:lang w:val="fr-CA"/>
        </w:rPr>
        <w:t xml:space="preserve">ez relire l’énoncé ci-dessous. </w:t>
      </w:r>
      <w:r>
        <w:rPr>
          <w:rFonts w:ascii="Tahoma" w:hAnsi="Tahoma" w:cs="Tahoma"/>
          <w:lang w:val="fr-CA"/>
        </w:rPr>
        <w:t>Nous tenons à nous assurer que vous êtes dûment rémunéré.</w:t>
      </w:r>
    </w:p>
    <w:p w:rsidR="002C24B3" w:rsidRPr="006C5065" w:rsidRDefault="002C24B3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Merci</w:t>
      </w:r>
    </w:p>
    <w:p w:rsidR="002C24B3" w:rsidRPr="006C5065" w:rsidRDefault="00493B32">
      <w:pPr>
        <w:rPr>
          <w:rFonts w:ascii="Tahoma" w:hAnsi="Tahoma" w:cs="Tahoma"/>
          <w:color w:val="FF0000"/>
          <w:lang w:val="fr-CA"/>
        </w:rPr>
      </w:pPr>
      <w:r>
        <w:rPr>
          <w:rFonts w:ascii="Tahoma" w:hAnsi="Tahoma" w:cs="Tahoma"/>
          <w:color w:val="FF0000"/>
          <w:lang w:val="fr-CA"/>
        </w:rPr>
        <w:t>Nom du trésorier ou de l</w:t>
      </w:r>
      <w:r w:rsidR="006C5065">
        <w:rPr>
          <w:rFonts w:ascii="Tahoma" w:hAnsi="Tahoma" w:cs="Tahoma"/>
          <w:color w:val="FF0000"/>
          <w:lang w:val="fr-CA"/>
        </w:rPr>
        <w:t>’</w:t>
      </w:r>
      <w:r>
        <w:rPr>
          <w:rFonts w:ascii="Tahoma" w:hAnsi="Tahoma" w:cs="Tahoma"/>
          <w:color w:val="FF0000"/>
          <w:lang w:val="fr-CA"/>
        </w:rPr>
        <w:t>administrateur du festival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61"/>
        <w:gridCol w:w="3840"/>
        <w:gridCol w:w="2051"/>
        <w:gridCol w:w="2051"/>
        <w:gridCol w:w="2051"/>
      </w:tblGrid>
      <w:tr w:rsidR="002C24B3" w:rsidRPr="002C24B3" w:rsidTr="001B0570">
        <w:tc>
          <w:tcPr>
            <w:tcW w:w="2050" w:type="dxa"/>
            <w:tcBorders>
              <w:bottom w:val="nil"/>
            </w:tcBorders>
          </w:tcPr>
          <w:p w:rsidR="002C24B3" w:rsidRPr="006C5065" w:rsidRDefault="002C24B3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2050" w:type="dxa"/>
            <w:tcBorders>
              <w:bottom w:val="nil"/>
            </w:tcBorders>
            <w:shd w:val="clear" w:color="auto" w:fill="D9D9D9" w:themeFill="background1" w:themeFillShade="D9"/>
          </w:tcPr>
          <w:p w:rsid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fr-CA"/>
              </w:rPr>
              <w:t>JUGE</w:t>
            </w:r>
          </w:p>
          <w:p w:rsidR="002C24B3" w:rsidRPr="002C24B3" w:rsidRDefault="002C24B3" w:rsidP="001B05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fr-CA"/>
              </w:rPr>
              <w:t>HONORAIRES</w:t>
            </w:r>
          </w:p>
        </w:tc>
        <w:tc>
          <w:tcPr>
            <w:tcW w:w="261" w:type="dxa"/>
            <w:tcBorders>
              <w:bottom w:val="nil"/>
            </w:tcBorders>
            <w:shd w:val="clear" w:color="auto" w:fill="D9D9D9" w:themeFill="background1" w:themeFillShade="D9"/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  <w:tcBorders>
              <w:bottom w:val="nil"/>
            </w:tcBorders>
            <w:shd w:val="clear" w:color="auto" w:fill="D9D9D9" w:themeFill="background1" w:themeFillShade="D9"/>
          </w:tcPr>
          <w:p w:rsidR="001B0570" w:rsidRDefault="001B0570" w:rsidP="002C24B3">
            <w:pPr>
              <w:jc w:val="center"/>
              <w:rPr>
                <w:rFonts w:ascii="Tahoma" w:hAnsi="Tahoma" w:cs="Tahoma"/>
              </w:rPr>
            </w:pPr>
          </w:p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fr-CA"/>
              </w:rPr>
              <w:t>KILOMÉTRAGE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D9D9D9" w:themeFill="background1" w:themeFillShade="D9"/>
          </w:tcPr>
          <w:p w:rsidR="001B0570" w:rsidRDefault="001B0570" w:rsidP="002C24B3">
            <w:pPr>
              <w:jc w:val="center"/>
              <w:rPr>
                <w:rFonts w:ascii="Tahoma" w:hAnsi="Tahoma" w:cs="Tahoma"/>
              </w:rPr>
            </w:pPr>
          </w:p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fr-CA"/>
              </w:rPr>
              <w:t>REPAS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fr-CA"/>
              </w:rPr>
              <w:t>AUTRE</w:t>
            </w:r>
          </w:p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fr-CA"/>
              </w:rPr>
              <w:t>(avec reçu)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D9D9D9" w:themeFill="background1" w:themeFillShade="D9"/>
          </w:tcPr>
          <w:p w:rsidR="001B0570" w:rsidRDefault="001B0570" w:rsidP="001B05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fr-CA"/>
              </w:rPr>
              <w:t>DÉPENSES</w:t>
            </w:r>
          </w:p>
          <w:p w:rsidR="002C24B3" w:rsidRPr="002C24B3" w:rsidRDefault="002C24B3" w:rsidP="001B05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fr-CA"/>
              </w:rPr>
              <w:t>TOTAL</w:t>
            </w:r>
          </w:p>
        </w:tc>
      </w:tr>
      <w:tr w:rsidR="002C24B3" w:rsidRPr="002C24B3" w:rsidTr="001B0570">
        <w:tc>
          <w:tcPr>
            <w:tcW w:w="2050" w:type="dxa"/>
            <w:tcBorders>
              <w:top w:val="nil"/>
              <w:bottom w:val="nil"/>
            </w:tcBorders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2050" w:type="dxa"/>
            <w:tcBorders>
              <w:top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  <w:tcBorders>
              <w:top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</w:tr>
      <w:tr w:rsidR="002C24B3" w:rsidRPr="002C24B3" w:rsidTr="003F7B9A">
        <w:tc>
          <w:tcPr>
            <w:tcW w:w="2050" w:type="dxa"/>
            <w:tcBorders>
              <w:top w:val="nil"/>
              <w:bottom w:val="nil"/>
            </w:tcBorders>
          </w:tcPr>
          <w:p w:rsidR="00C11DDD" w:rsidRDefault="00C11DDD" w:rsidP="002C24B3">
            <w:pPr>
              <w:jc w:val="center"/>
              <w:rPr>
                <w:rFonts w:ascii="Tahoma" w:hAnsi="Tahoma" w:cs="Tahoma"/>
              </w:rPr>
            </w:pPr>
          </w:p>
          <w:p w:rsidR="00C11DDD" w:rsidRDefault="00C11DDD" w:rsidP="002C24B3">
            <w:pPr>
              <w:jc w:val="center"/>
              <w:rPr>
                <w:rFonts w:ascii="Tahoma" w:hAnsi="Tahoma" w:cs="Tahoma"/>
              </w:rPr>
            </w:pPr>
          </w:p>
          <w:p w:rsidR="00392E6F" w:rsidRPr="002C24B3" w:rsidRDefault="00493B32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  <w:lang w:val="fr-CA"/>
              </w:rPr>
              <w:t>Nom du juge</w:t>
            </w:r>
          </w:p>
        </w:tc>
        <w:tc>
          <w:tcPr>
            <w:tcW w:w="2050" w:type="dxa"/>
            <w:vAlign w:val="center"/>
          </w:tcPr>
          <w:p w:rsidR="003F7B9A" w:rsidRDefault="003F7B9A" w:rsidP="003F7B9A">
            <w:pPr>
              <w:jc w:val="center"/>
              <w:rPr>
                <w:rFonts w:ascii="Tahoma" w:hAnsi="Tahoma" w:cs="Tahoma"/>
              </w:rPr>
            </w:pPr>
          </w:p>
          <w:p w:rsidR="002C24B3" w:rsidRDefault="002C24B3" w:rsidP="003F7B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fr-CA"/>
              </w:rPr>
              <w:t xml:space="preserve">22 avril </w:t>
            </w:r>
            <w:r w:rsidR="006C5065">
              <w:rPr>
                <w:rFonts w:ascii="Tahoma" w:hAnsi="Tahoma" w:cs="Tahoma"/>
                <w:lang w:val="fr-CA"/>
              </w:rPr>
              <w:t>—</w:t>
            </w:r>
            <w:r>
              <w:rPr>
                <w:rFonts w:ascii="Tahoma" w:hAnsi="Tahoma" w:cs="Tahoma"/>
                <w:lang w:val="fr-CA"/>
              </w:rPr>
              <w:t xml:space="preserve"> 400 $</w:t>
            </w:r>
          </w:p>
          <w:p w:rsidR="002C24B3" w:rsidRDefault="002C24B3" w:rsidP="003F7B9A">
            <w:pPr>
              <w:jc w:val="center"/>
              <w:rPr>
                <w:rFonts w:ascii="Tahoma" w:hAnsi="Tahoma" w:cs="Tahoma"/>
              </w:rPr>
            </w:pPr>
          </w:p>
          <w:p w:rsidR="002C24B3" w:rsidRDefault="002C24B3" w:rsidP="003F7B9A">
            <w:pPr>
              <w:jc w:val="center"/>
              <w:rPr>
                <w:rFonts w:ascii="Tahoma" w:hAnsi="Tahoma" w:cs="Tahoma"/>
              </w:rPr>
            </w:pPr>
          </w:p>
          <w:p w:rsidR="002C24B3" w:rsidRPr="002C24B3" w:rsidRDefault="002C24B3" w:rsidP="003F7B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1B0570" w:rsidRPr="006C5065" w:rsidRDefault="001B0570" w:rsidP="002C24B3">
            <w:pPr>
              <w:jc w:val="center"/>
              <w:rPr>
                <w:rFonts w:ascii="Tahoma" w:hAnsi="Tahoma" w:cs="Tahoma"/>
                <w:lang w:val="fr-CA"/>
              </w:rPr>
            </w:pPr>
          </w:p>
          <w:p w:rsidR="002C24B3" w:rsidRPr="006C5065" w:rsidRDefault="00493B32" w:rsidP="002C24B3">
            <w:pPr>
              <w:jc w:val="center"/>
              <w:rPr>
                <w:rFonts w:ascii="Tahoma" w:hAnsi="Tahoma" w:cs="Tahoma"/>
                <w:color w:val="FF0000"/>
                <w:lang w:val="fr-CA"/>
              </w:rPr>
            </w:pPr>
            <w:r>
              <w:rPr>
                <w:rFonts w:ascii="Tahoma" w:hAnsi="Tahoma" w:cs="Tahoma"/>
                <w:color w:val="FF0000"/>
                <w:lang w:val="fr-CA"/>
              </w:rPr>
              <w:t xml:space="preserve">Ville ou origine </w:t>
            </w:r>
            <w:r w:rsidR="006C5065">
              <w:rPr>
                <w:rFonts w:ascii="Tahoma" w:hAnsi="Tahoma" w:cs="Tahoma"/>
                <w:color w:val="FF0000"/>
                <w:lang w:val="fr-CA"/>
              </w:rPr>
              <w:t>—</w:t>
            </w:r>
            <w:r>
              <w:rPr>
                <w:rFonts w:ascii="Tahoma" w:hAnsi="Tahoma" w:cs="Tahoma"/>
                <w:color w:val="FF0000"/>
                <w:lang w:val="fr-CA"/>
              </w:rPr>
              <w:t xml:space="preserve"> Ville du festival</w:t>
            </w:r>
          </w:p>
          <w:p w:rsidR="002C24B3" w:rsidRPr="006C5065" w:rsidRDefault="00493B32" w:rsidP="002C24B3">
            <w:pPr>
              <w:jc w:val="center"/>
              <w:rPr>
                <w:rFonts w:ascii="Tahoma" w:hAnsi="Tahoma" w:cs="Tahoma"/>
                <w:color w:val="FF0000"/>
                <w:lang w:val="fr-CA"/>
              </w:rPr>
            </w:pPr>
            <w:r>
              <w:rPr>
                <w:rFonts w:ascii="Tahoma" w:hAnsi="Tahoma" w:cs="Tahoma"/>
                <w:color w:val="FF0000"/>
                <w:lang w:val="fr-CA"/>
              </w:rPr>
              <w:t>Distance de retour en km</w:t>
            </w:r>
          </w:p>
        </w:tc>
        <w:tc>
          <w:tcPr>
            <w:tcW w:w="2051" w:type="dxa"/>
            <w:vAlign w:val="center"/>
          </w:tcPr>
          <w:p w:rsidR="00C11DDD" w:rsidRDefault="00C11DDD" w:rsidP="003F7B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fr-CA"/>
              </w:rPr>
              <w:t xml:space="preserve">22 avril </w:t>
            </w:r>
            <w:r w:rsidR="006C5065">
              <w:rPr>
                <w:rFonts w:ascii="Tahoma" w:hAnsi="Tahoma" w:cs="Tahoma"/>
                <w:lang w:val="fr-CA"/>
              </w:rPr>
              <w:t>—</w:t>
            </w:r>
            <w:r>
              <w:rPr>
                <w:rFonts w:ascii="Tahoma" w:hAnsi="Tahoma" w:cs="Tahoma"/>
                <w:lang w:val="fr-CA"/>
              </w:rPr>
              <w:t xml:space="preserve"> 3 repas</w:t>
            </w:r>
          </w:p>
          <w:p w:rsidR="00C11DDD" w:rsidRPr="002C24B3" w:rsidRDefault="00C11DDD" w:rsidP="003F7B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</w:tr>
      <w:tr w:rsidR="002C24B3" w:rsidRPr="002C24B3" w:rsidTr="001B0570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2C24B3" w:rsidRPr="006C5065" w:rsidRDefault="00493B32" w:rsidP="002C24B3">
            <w:pPr>
              <w:jc w:val="center"/>
              <w:rPr>
                <w:rFonts w:ascii="Tahoma" w:hAnsi="Tahoma" w:cs="Tahoma"/>
                <w:b/>
                <w:color w:val="FF0000"/>
                <w:lang w:val="fr-CA"/>
              </w:rPr>
            </w:pPr>
            <w:r>
              <w:rPr>
                <w:rFonts w:ascii="Tahoma" w:hAnsi="Tahoma" w:cs="Tahoma"/>
                <w:b/>
                <w:bCs/>
                <w:color w:val="FF0000"/>
                <w:lang w:val="fr-CA"/>
              </w:rPr>
              <w:t>Total des honoraires du juge</w:t>
            </w:r>
          </w:p>
        </w:tc>
        <w:tc>
          <w:tcPr>
            <w:tcW w:w="261" w:type="dxa"/>
            <w:tcBorders>
              <w:top w:val="nil"/>
            </w:tcBorders>
            <w:shd w:val="clear" w:color="auto" w:fill="D9D9D9" w:themeFill="background1" w:themeFillShade="D9"/>
          </w:tcPr>
          <w:p w:rsidR="002C24B3" w:rsidRPr="006C5065" w:rsidRDefault="002C24B3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3840" w:type="dxa"/>
          </w:tcPr>
          <w:p w:rsidR="002C24B3" w:rsidRPr="00493B32" w:rsidRDefault="00493B32" w:rsidP="00624D57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  <w:lang w:val="fr-CA"/>
              </w:rPr>
              <w:t>Kilométrage @ $. 45/km</w:t>
            </w:r>
          </w:p>
        </w:tc>
        <w:tc>
          <w:tcPr>
            <w:tcW w:w="2051" w:type="dxa"/>
          </w:tcPr>
          <w:p w:rsidR="002C24B3" w:rsidRPr="00493B32" w:rsidRDefault="00493B32" w:rsidP="00624D57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  <w:lang w:val="fr-CA"/>
              </w:rPr>
              <w:t>Total journalier</w:t>
            </w:r>
          </w:p>
        </w:tc>
        <w:tc>
          <w:tcPr>
            <w:tcW w:w="2051" w:type="dxa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2C24B3" w:rsidRPr="00493B32" w:rsidRDefault="00493B32" w:rsidP="00493B32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  <w:lang w:val="fr-CA"/>
              </w:rPr>
              <w:t>Dépenses totales</w:t>
            </w:r>
          </w:p>
        </w:tc>
      </w:tr>
    </w:tbl>
    <w:p w:rsidR="002C24B3" w:rsidRDefault="002C24B3">
      <w:pPr>
        <w:rPr>
          <w:rFonts w:ascii="Tahoma" w:hAnsi="Tahoma" w:cs="Tahoma"/>
        </w:rPr>
      </w:pPr>
      <w:r>
        <w:rPr>
          <w:lang w:val="fr-CA"/>
        </w:rPr>
        <w:tab/>
      </w:r>
    </w:p>
    <w:p w:rsidR="001B0570" w:rsidRPr="006C5065" w:rsidRDefault="001B0570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Après votre dernière journée, vous recevrez un chèque couvrant les honoraires du juge et un</w:t>
      </w:r>
      <w:r w:rsidR="006C5065">
        <w:rPr>
          <w:rFonts w:ascii="Tahoma" w:hAnsi="Tahoma" w:cs="Tahoma"/>
          <w:lang w:val="fr-CA"/>
        </w:rPr>
        <w:t xml:space="preserve"> chèque couvrant les dépenses. </w:t>
      </w:r>
      <w:r>
        <w:rPr>
          <w:rFonts w:ascii="Tahoma" w:hAnsi="Tahoma" w:cs="Tahoma"/>
          <w:lang w:val="fr-CA"/>
        </w:rPr>
        <w:t>Le total de chacun apparaît en caractères gras.</w:t>
      </w:r>
    </w:p>
    <w:p w:rsidR="001B0570" w:rsidRPr="006C5065" w:rsidRDefault="001B0570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Les autres dépenses liées au festival, accompagnées d’un reçu, peuvent être ajoutées ultérieurement.</w:t>
      </w:r>
    </w:p>
    <w:p w:rsidR="001B0570" w:rsidRPr="006C5065" w:rsidRDefault="001B0570">
      <w:pPr>
        <w:rPr>
          <w:rFonts w:ascii="Tahoma" w:hAnsi="Tahoma" w:cs="Tahoma"/>
          <w:lang w:val="fr-CA"/>
        </w:rPr>
      </w:pPr>
    </w:p>
    <w:p w:rsidR="001B0570" w:rsidRPr="006C5065" w:rsidRDefault="001B0570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HONORAIRES DU JUGE –   400 $/jour</w:t>
      </w:r>
    </w:p>
    <w:p w:rsidR="001B0570" w:rsidRPr="006C5065" w:rsidRDefault="001B0570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KILOMÉTRAGE –   0,45 $/km </w:t>
      </w:r>
      <w:r w:rsidR="006C5065">
        <w:rPr>
          <w:rFonts w:ascii="Tahoma" w:hAnsi="Tahoma" w:cs="Tahoma"/>
          <w:lang w:val="fr-CA"/>
        </w:rPr>
        <w:t>—</w:t>
      </w:r>
      <w:r>
        <w:rPr>
          <w:rFonts w:ascii="Tahoma" w:hAnsi="Tahoma" w:cs="Tahoma"/>
          <w:lang w:val="fr-CA"/>
        </w:rPr>
        <w:t xml:space="preserve"> Les totaux sont fondés sur une estimation des distances obtenue sur Google Maps.</w:t>
      </w:r>
    </w:p>
    <w:p w:rsidR="001B0570" w:rsidRPr="006C5065" w:rsidRDefault="001B0570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REPAS –   50 % par jour; les montants par repas individuel sont indiqués ci-dessous.</w:t>
      </w:r>
    </w:p>
    <w:p w:rsidR="001B0570" w:rsidRDefault="001B0570">
      <w:pPr>
        <w:rPr>
          <w:rFonts w:ascii="Tahoma" w:hAnsi="Tahoma" w:cs="Tahoma"/>
        </w:rPr>
      </w:pPr>
      <w:r>
        <w:rPr>
          <w:rFonts w:ascii="Tahoma" w:hAnsi="Tahoma" w:cs="Tahoma"/>
          <w:lang w:val="fr-CA"/>
        </w:rPr>
        <w:t xml:space="preserve">PETIT DÉJEUNER </w:t>
      </w:r>
      <w:r w:rsidR="006C5065">
        <w:rPr>
          <w:rFonts w:ascii="Tahoma" w:hAnsi="Tahoma" w:cs="Tahoma"/>
          <w:lang w:val="fr-CA"/>
        </w:rPr>
        <w:t>—</w:t>
      </w:r>
      <w:r>
        <w:rPr>
          <w:rFonts w:ascii="Tahoma" w:hAnsi="Tahoma" w:cs="Tahoma"/>
          <w:lang w:val="fr-CA"/>
        </w:rPr>
        <w:t xml:space="preserve"> 11 $</w:t>
      </w:r>
      <w:r w:rsidR="006C5065">
        <w:rPr>
          <w:rFonts w:ascii="Tahoma" w:hAnsi="Tahoma" w:cs="Tahoma"/>
          <w:lang w:val="fr-CA"/>
        </w:rPr>
        <w:t xml:space="preserve"> D</w:t>
      </w:r>
      <w:r>
        <w:rPr>
          <w:rFonts w:ascii="Tahoma" w:hAnsi="Tahoma" w:cs="Tahoma"/>
          <w:lang w:val="fr-CA"/>
        </w:rPr>
        <w:t xml:space="preserve">ÉJEUNER </w:t>
      </w:r>
      <w:r w:rsidR="006C5065">
        <w:rPr>
          <w:rFonts w:ascii="Tahoma" w:hAnsi="Tahoma" w:cs="Tahoma"/>
          <w:lang w:val="fr-CA"/>
        </w:rPr>
        <w:t>—</w:t>
      </w:r>
      <w:r>
        <w:rPr>
          <w:rFonts w:ascii="Tahoma" w:hAnsi="Tahoma" w:cs="Tahoma"/>
          <w:lang w:val="fr-CA"/>
        </w:rPr>
        <w:t xml:space="preserve"> 13 $</w:t>
      </w:r>
      <w:r w:rsidR="006C5065">
        <w:rPr>
          <w:rFonts w:ascii="Tahoma" w:hAnsi="Tahoma" w:cs="Tahoma"/>
          <w:lang w:val="fr-CA"/>
        </w:rPr>
        <w:t xml:space="preserve"> D</w:t>
      </w:r>
      <w:r>
        <w:rPr>
          <w:rFonts w:ascii="Tahoma" w:hAnsi="Tahoma" w:cs="Tahoma"/>
          <w:lang w:val="fr-CA"/>
        </w:rPr>
        <w:t xml:space="preserve">ÎNER </w:t>
      </w:r>
      <w:r w:rsidR="006C5065">
        <w:rPr>
          <w:rFonts w:ascii="Tahoma" w:hAnsi="Tahoma" w:cs="Tahoma"/>
          <w:lang w:val="fr-CA"/>
        </w:rPr>
        <w:t>—</w:t>
      </w:r>
      <w:r>
        <w:rPr>
          <w:rFonts w:ascii="Tahoma" w:hAnsi="Tahoma" w:cs="Tahoma"/>
          <w:lang w:val="fr-CA"/>
        </w:rPr>
        <w:t xml:space="preserve"> 26 $</w:t>
      </w:r>
    </w:p>
    <w:p w:rsidR="001B0570" w:rsidRPr="002C24B3" w:rsidRDefault="001B0570">
      <w:pPr>
        <w:rPr>
          <w:rFonts w:ascii="Tahoma" w:hAnsi="Tahoma" w:cs="Tahoma"/>
        </w:rPr>
      </w:pPr>
    </w:p>
    <w:sectPr w:rsidR="001B0570" w:rsidRPr="002C24B3" w:rsidSect="002C24B3">
      <w:pgSz w:w="15840" w:h="12240" w:orient="landscape"/>
      <w:pgMar w:top="1247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33" w:rsidRDefault="00201D33" w:rsidP="006C5065">
      <w:pPr>
        <w:spacing w:after="0" w:line="240" w:lineRule="auto"/>
      </w:pPr>
      <w:r>
        <w:separator/>
      </w:r>
    </w:p>
  </w:endnote>
  <w:endnote w:type="continuationSeparator" w:id="0">
    <w:p w:rsidR="00201D33" w:rsidRDefault="00201D33" w:rsidP="006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33" w:rsidRDefault="00201D33" w:rsidP="006C5065">
      <w:pPr>
        <w:spacing w:after="0" w:line="240" w:lineRule="auto"/>
      </w:pPr>
      <w:r>
        <w:separator/>
      </w:r>
    </w:p>
  </w:footnote>
  <w:footnote w:type="continuationSeparator" w:id="0">
    <w:p w:rsidR="00201D33" w:rsidRDefault="00201D33" w:rsidP="006C5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3"/>
    <w:rsid w:val="000820D2"/>
    <w:rsid w:val="00183C54"/>
    <w:rsid w:val="001B0570"/>
    <w:rsid w:val="001F00C5"/>
    <w:rsid w:val="00201D33"/>
    <w:rsid w:val="002C24B3"/>
    <w:rsid w:val="00387D22"/>
    <w:rsid w:val="00392E6F"/>
    <w:rsid w:val="003F7B9A"/>
    <w:rsid w:val="00493B32"/>
    <w:rsid w:val="00624D57"/>
    <w:rsid w:val="006C5065"/>
    <w:rsid w:val="006D479F"/>
    <w:rsid w:val="00951E07"/>
    <w:rsid w:val="00AC098A"/>
    <w:rsid w:val="00C11DDD"/>
    <w:rsid w:val="00C34A19"/>
    <w:rsid w:val="00C4178B"/>
    <w:rsid w:val="00CF4470"/>
    <w:rsid w:val="00E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19185-50C4-4477-BC8E-3FD11CD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65"/>
  </w:style>
  <w:style w:type="paragraph" w:styleId="Footer">
    <w:name w:val="footer"/>
    <w:basedOn w:val="Normal"/>
    <w:link w:val="FooterChar"/>
    <w:uiPriority w:val="99"/>
    <w:unhideWhenUsed/>
    <w:rsid w:val="006C5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Terri-Lynn McNichol</cp:lastModifiedBy>
  <cp:revision>2</cp:revision>
  <dcterms:created xsi:type="dcterms:W3CDTF">2018-01-06T17:34:00Z</dcterms:created>
  <dcterms:modified xsi:type="dcterms:W3CDTF">2018-01-06T17:34:00Z</dcterms:modified>
</cp:coreProperties>
</file>